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B8" w:rsidRDefault="001A3AB8" w:rsidP="00475559">
      <w:pPr>
        <w:pStyle w:val="NoSpacing"/>
        <w:jc w:val="center"/>
        <w:rPr>
          <w:rFonts w:asciiTheme="minorHAnsi" w:hAnsiTheme="minorHAnsi"/>
          <w:b/>
        </w:rPr>
      </w:pPr>
    </w:p>
    <w:p w:rsidR="00475559" w:rsidRPr="007C4190" w:rsidRDefault="00475559" w:rsidP="00475559">
      <w:pPr>
        <w:pStyle w:val="NoSpacing"/>
        <w:jc w:val="center"/>
        <w:rPr>
          <w:rFonts w:asciiTheme="minorHAnsi" w:hAnsiTheme="minorHAnsi"/>
          <w:b/>
        </w:rPr>
      </w:pPr>
      <w:r w:rsidRPr="007C4190">
        <w:rPr>
          <w:rFonts w:asciiTheme="minorHAnsi" w:hAnsiTheme="minorHAnsi"/>
          <w:b/>
        </w:rPr>
        <w:t>Protestantse gemeente Zuidwesthoek te Sluis e.o.</w:t>
      </w:r>
    </w:p>
    <w:p w:rsidR="00AE552A" w:rsidRDefault="00AE552A" w:rsidP="00AE552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:rsidR="00475559" w:rsidRPr="00AE552A" w:rsidRDefault="00AE552A" w:rsidP="00AE552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AE552A">
        <w:rPr>
          <w:rFonts w:asciiTheme="minorHAnsi" w:hAnsiTheme="minorHAnsi" w:cstheme="minorHAnsi"/>
          <w:b/>
          <w:sz w:val="22"/>
          <w:szCs w:val="22"/>
          <w:lang w:val="nl-NL"/>
        </w:rPr>
        <w:t>EXTRA NIEUWSBRIEF DECEMBER 2020</w:t>
      </w:r>
    </w:p>
    <w:p w:rsidR="00AE552A" w:rsidRDefault="00AE552A" w:rsidP="004D6F45">
      <w:pPr>
        <w:pStyle w:val="Default"/>
        <w:rPr>
          <w:rFonts w:asciiTheme="minorHAnsi" w:hAnsiTheme="minorHAnsi" w:cstheme="minorHAnsi"/>
          <w:sz w:val="22"/>
          <w:szCs w:val="22"/>
          <w:lang w:val="nl-NL"/>
        </w:rPr>
      </w:pPr>
    </w:p>
    <w:p w:rsidR="005C28F3" w:rsidRDefault="005C28F3" w:rsidP="004D6F45">
      <w:pPr>
        <w:pStyle w:val="Default"/>
        <w:rPr>
          <w:rFonts w:asciiTheme="minorHAnsi" w:hAnsiTheme="minorHAnsi" w:cstheme="minorHAnsi"/>
          <w:sz w:val="22"/>
          <w:szCs w:val="22"/>
          <w:lang w:val="nl-NL"/>
        </w:rPr>
      </w:pPr>
      <w:r w:rsidRPr="005C28F3">
        <w:rPr>
          <w:rFonts w:asciiTheme="minorHAnsi" w:hAnsiTheme="minorHAnsi" w:cstheme="minorHAnsi"/>
          <w:sz w:val="22"/>
          <w:szCs w:val="22"/>
          <w:lang w:val="nl-NL"/>
        </w:rPr>
        <w:t>Beste gemeenteleden</w:t>
      </w:r>
      <w:r w:rsidR="00812128">
        <w:rPr>
          <w:rFonts w:asciiTheme="minorHAnsi" w:hAnsiTheme="minorHAnsi" w:cstheme="minorHAnsi"/>
          <w:sz w:val="22"/>
          <w:szCs w:val="22"/>
          <w:lang w:val="nl-NL"/>
        </w:rPr>
        <w:t xml:space="preserve"> en overige betrokkenen</w:t>
      </w:r>
      <w:r>
        <w:rPr>
          <w:rFonts w:asciiTheme="minorHAnsi" w:hAnsiTheme="minorHAnsi" w:cstheme="minorHAnsi"/>
          <w:sz w:val="22"/>
          <w:szCs w:val="22"/>
          <w:lang w:val="nl-NL"/>
        </w:rPr>
        <w:t>,</w:t>
      </w:r>
    </w:p>
    <w:p w:rsidR="005C28F3" w:rsidRDefault="005C28F3" w:rsidP="004D6F45">
      <w:pPr>
        <w:pStyle w:val="Default"/>
        <w:rPr>
          <w:rFonts w:asciiTheme="minorHAnsi" w:hAnsiTheme="minorHAnsi" w:cstheme="minorHAnsi"/>
          <w:sz w:val="22"/>
          <w:szCs w:val="22"/>
          <w:lang w:val="nl-NL"/>
        </w:rPr>
      </w:pPr>
    </w:p>
    <w:p w:rsidR="00CF33CB" w:rsidRDefault="005C28F3" w:rsidP="004D6F45">
      <w:pPr>
        <w:pStyle w:val="Default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Gezien de landelijke en ook regionale corana omstandigheden, he</w:t>
      </w:r>
      <w:r w:rsidR="00A93454">
        <w:rPr>
          <w:rFonts w:asciiTheme="minorHAnsi" w:hAnsiTheme="minorHAnsi" w:cstheme="minorHAnsi"/>
          <w:sz w:val="22"/>
          <w:szCs w:val="22"/>
          <w:lang w:val="nl-NL"/>
        </w:rPr>
        <w:t>eft de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kerkenraad besloten om </w:t>
      </w:r>
    </w:p>
    <w:p w:rsidR="005C28F3" w:rsidRPr="00841933" w:rsidRDefault="005C28F3" w:rsidP="004D6F45">
      <w:pPr>
        <w:pStyle w:val="Default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841933">
        <w:rPr>
          <w:rFonts w:asciiTheme="minorHAnsi" w:hAnsiTheme="minorHAnsi" w:cstheme="minorHAnsi"/>
          <w:b/>
          <w:sz w:val="22"/>
          <w:szCs w:val="22"/>
          <w:lang w:val="nl-NL"/>
        </w:rPr>
        <w:t xml:space="preserve">de kerkdiensten in elk geval t/m 17 januari 2021 te annuleren.  </w:t>
      </w:r>
    </w:p>
    <w:p w:rsidR="00115303" w:rsidRDefault="00115303" w:rsidP="004D6F45">
      <w:pPr>
        <w:pStyle w:val="Default"/>
        <w:rPr>
          <w:rFonts w:asciiTheme="minorHAnsi" w:hAnsiTheme="minorHAnsi" w:cstheme="minorHAnsi"/>
          <w:sz w:val="22"/>
          <w:szCs w:val="22"/>
          <w:lang w:val="nl-NL"/>
        </w:rPr>
      </w:pPr>
      <w:r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Graag hadden we dit anders gewild, immers velen van u bezoeken zeker </w:t>
      </w:r>
      <w:r w:rsidR="003C68BD" w:rsidRPr="00BE2E66">
        <w:rPr>
          <w:rFonts w:asciiTheme="minorHAnsi" w:hAnsiTheme="minorHAnsi" w:cstheme="minorHAnsi"/>
          <w:sz w:val="22"/>
          <w:szCs w:val="22"/>
          <w:lang w:val="nl-NL"/>
        </w:rPr>
        <w:t>op K</w:t>
      </w:r>
      <w:r w:rsidRPr="00BE2E66">
        <w:rPr>
          <w:rFonts w:asciiTheme="minorHAnsi" w:hAnsiTheme="minorHAnsi" w:cstheme="minorHAnsi"/>
          <w:sz w:val="22"/>
          <w:szCs w:val="22"/>
          <w:lang w:val="nl-NL"/>
        </w:rPr>
        <w:t>erstavond en 1</w:t>
      </w:r>
      <w:r w:rsidRPr="00BE2E66">
        <w:rPr>
          <w:rFonts w:asciiTheme="minorHAnsi" w:hAnsiTheme="minorHAnsi" w:cstheme="minorHAnsi"/>
          <w:sz w:val="22"/>
          <w:szCs w:val="22"/>
          <w:vertAlign w:val="superscript"/>
          <w:lang w:val="nl-NL"/>
        </w:rPr>
        <w:t>e</w:t>
      </w:r>
      <w:r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Kerstdag</w:t>
      </w:r>
      <w:r w:rsidR="00A5137E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de kerkdiensten</w:t>
      </w:r>
      <w:r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. De voorbereidingen om deze diensten dit jaar op aangepaste wijze te kunnen houden, waren </w:t>
      </w:r>
      <w:r w:rsidR="00293A4C" w:rsidRPr="00BE2E66">
        <w:rPr>
          <w:rFonts w:asciiTheme="minorHAnsi" w:hAnsiTheme="minorHAnsi" w:cstheme="minorHAnsi"/>
          <w:sz w:val="22"/>
          <w:szCs w:val="22"/>
          <w:lang w:val="nl-NL"/>
        </w:rPr>
        <w:t>al eerder</w:t>
      </w:r>
      <w:r w:rsidR="00AE552A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afgerond. D</w:t>
      </w:r>
      <w:r w:rsidRPr="00BE2E66">
        <w:rPr>
          <w:rFonts w:asciiTheme="minorHAnsi" w:hAnsiTheme="minorHAnsi" w:cstheme="minorHAnsi"/>
          <w:sz w:val="22"/>
          <w:szCs w:val="22"/>
          <w:lang w:val="nl-NL"/>
        </w:rPr>
        <w:t>e uitvoering</w:t>
      </w:r>
      <w:r w:rsidR="002E5083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zal </w:t>
      </w:r>
      <w:r w:rsidR="00A5137E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nu </w:t>
      </w:r>
      <w:r w:rsidR="00C33636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op andere wijze </w:t>
      </w:r>
      <w:r w:rsidRPr="00BE2E66">
        <w:rPr>
          <w:rFonts w:asciiTheme="minorHAnsi" w:hAnsiTheme="minorHAnsi" w:cstheme="minorHAnsi"/>
          <w:sz w:val="22"/>
          <w:szCs w:val="22"/>
          <w:lang w:val="nl-NL"/>
        </w:rPr>
        <w:t>plaatsvinden</w:t>
      </w:r>
      <w:r w:rsidR="002E5083" w:rsidRPr="00BE2E66">
        <w:rPr>
          <w:rFonts w:asciiTheme="minorHAnsi" w:hAnsiTheme="minorHAnsi" w:cstheme="minorHAnsi"/>
          <w:sz w:val="22"/>
          <w:szCs w:val="22"/>
          <w:lang w:val="nl-NL"/>
        </w:rPr>
        <w:t>:</w:t>
      </w:r>
      <w:r w:rsidR="00AE552A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C33636" w:rsidRPr="00BE2E66">
        <w:rPr>
          <w:rFonts w:asciiTheme="minorHAnsi" w:hAnsiTheme="minorHAnsi" w:cstheme="minorHAnsi"/>
          <w:sz w:val="22"/>
          <w:szCs w:val="22"/>
          <w:lang w:val="nl-NL"/>
        </w:rPr>
        <w:t>op</w:t>
      </w:r>
      <w:r w:rsidR="00964B68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Kerst</w:t>
      </w:r>
      <w:r w:rsidR="00C33636" w:rsidRPr="00BE2E66">
        <w:rPr>
          <w:rFonts w:asciiTheme="minorHAnsi" w:hAnsiTheme="minorHAnsi" w:cstheme="minorHAnsi"/>
          <w:sz w:val="22"/>
          <w:szCs w:val="22"/>
          <w:lang w:val="nl-NL"/>
        </w:rPr>
        <w:t>avond</w:t>
      </w:r>
      <w:r w:rsidR="00964B68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2020 geen </w:t>
      </w:r>
      <w:r w:rsidR="002E5083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dienst in de  Mariakerk </w:t>
      </w:r>
      <w:r w:rsidR="00964B68" w:rsidRPr="00BE2E66">
        <w:rPr>
          <w:rFonts w:asciiTheme="minorHAnsi" w:hAnsiTheme="minorHAnsi" w:cstheme="minorHAnsi"/>
          <w:sz w:val="22"/>
          <w:szCs w:val="22"/>
          <w:lang w:val="nl-NL"/>
        </w:rPr>
        <w:t>die</w:t>
      </w:r>
      <w:r w:rsidR="002E5083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begint</w:t>
      </w:r>
      <w:r w:rsidR="00964B68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met het</w:t>
      </w:r>
      <w:r w:rsidR="00AE552A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‘Komt allen tesamen, jubelend van vreugde’</w:t>
      </w:r>
      <w:r w:rsidR="00964B68" w:rsidRPr="00BE2E66">
        <w:rPr>
          <w:rFonts w:asciiTheme="minorHAnsi" w:hAnsiTheme="minorHAnsi" w:cstheme="minorHAnsi"/>
          <w:sz w:val="22"/>
          <w:szCs w:val="22"/>
          <w:lang w:val="nl-NL"/>
        </w:rPr>
        <w:t>.</w:t>
      </w:r>
      <w:r w:rsidR="00AE552A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964B68" w:rsidRPr="00BE2E66">
        <w:rPr>
          <w:rFonts w:asciiTheme="minorHAnsi" w:hAnsiTheme="minorHAnsi" w:cstheme="minorHAnsi"/>
          <w:sz w:val="22"/>
          <w:szCs w:val="22"/>
          <w:lang w:val="nl-NL"/>
        </w:rPr>
        <w:t>Wat</w:t>
      </w:r>
      <w:r w:rsidR="0005049A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wel</w:t>
      </w:r>
      <w:r w:rsidR="00DD0FC5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E830DC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mogelijk </w:t>
      </w:r>
      <w:r w:rsidR="00964B68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blijft is </w:t>
      </w:r>
      <w:r w:rsidR="00C33636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om 19.30 uur meeluisteren </w:t>
      </w:r>
      <w:r w:rsidR="00A5137E" w:rsidRPr="00BE2E66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naar deze uitvoering </w:t>
      </w:r>
      <w:r w:rsidR="00C33636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via </w:t>
      </w:r>
      <w:hyperlink r:id="rId5" w:history="1">
        <w:r w:rsidR="00C33636" w:rsidRPr="00BE2E66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nl-NL"/>
          </w:rPr>
          <w:t>kerkdienstgemist.nl</w:t>
        </w:r>
      </w:hyperlink>
      <w:r w:rsidR="00C33636" w:rsidRPr="00BE2E66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VEG</w:t>
      </w:r>
      <w:r w:rsidR="00D97812" w:rsidRPr="00BE2E66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N</w:t>
      </w:r>
      <w:r w:rsidR="00C33636" w:rsidRPr="00BE2E66">
        <w:rPr>
          <w:rFonts w:asciiTheme="minorHAnsi" w:hAnsiTheme="minorHAnsi" w:cstheme="minorHAnsi"/>
          <w:color w:val="auto"/>
          <w:sz w:val="22"/>
          <w:szCs w:val="22"/>
          <w:lang w:val="nl-NL"/>
        </w:rPr>
        <w:t>ieuwvliet</w:t>
      </w:r>
      <w:r w:rsidR="00C8602B" w:rsidRPr="00BE2E66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. We </w:t>
      </w:r>
      <w:r w:rsidR="00A5137E" w:rsidRPr="00BE2E66">
        <w:rPr>
          <w:rFonts w:asciiTheme="minorHAnsi" w:hAnsiTheme="minorHAnsi" w:cstheme="minorHAnsi"/>
          <w:color w:val="auto"/>
          <w:sz w:val="22"/>
          <w:szCs w:val="22"/>
          <w:lang w:val="nl-NL"/>
        </w:rPr>
        <w:t>horen dan</w:t>
      </w:r>
      <w:r w:rsidR="00E830DC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het</w:t>
      </w:r>
      <w:r w:rsidR="002E0488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Evangelie volgens </w:t>
      </w:r>
      <w:r w:rsidR="00964B68" w:rsidRPr="00BE2E66">
        <w:rPr>
          <w:rFonts w:asciiTheme="minorHAnsi" w:hAnsiTheme="minorHAnsi" w:cstheme="minorHAnsi"/>
          <w:sz w:val="22"/>
          <w:szCs w:val="22"/>
          <w:lang w:val="nl-NL"/>
        </w:rPr>
        <w:t>Lukas 2:</w:t>
      </w:r>
      <w:r w:rsidR="003C68BD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964B68" w:rsidRPr="00BE2E66">
        <w:rPr>
          <w:rFonts w:asciiTheme="minorHAnsi" w:hAnsiTheme="minorHAnsi" w:cstheme="minorHAnsi"/>
          <w:sz w:val="22"/>
          <w:szCs w:val="22"/>
          <w:lang w:val="nl-NL"/>
        </w:rPr>
        <w:t>1-20</w:t>
      </w:r>
      <w:r w:rsidR="002E0488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="00E830DC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zoals </w:t>
      </w:r>
      <w:r w:rsidR="002E0488" w:rsidRPr="00BE2E66">
        <w:rPr>
          <w:rFonts w:asciiTheme="minorHAnsi" w:hAnsiTheme="minorHAnsi" w:cstheme="minorHAnsi"/>
          <w:sz w:val="22"/>
          <w:szCs w:val="22"/>
          <w:lang w:val="nl-NL"/>
        </w:rPr>
        <w:t>we</w:t>
      </w:r>
      <w:r w:rsidR="00E830DC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dit</w:t>
      </w:r>
      <w:r w:rsidR="002E0488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jaarlijks lezen tijdens de Kerstavond </w:t>
      </w:r>
      <w:r w:rsidR="00293A4C" w:rsidRPr="00BE2E66">
        <w:rPr>
          <w:rFonts w:asciiTheme="minorHAnsi" w:hAnsiTheme="minorHAnsi" w:cstheme="minorHAnsi"/>
          <w:sz w:val="22"/>
          <w:szCs w:val="22"/>
          <w:lang w:val="nl-NL"/>
        </w:rPr>
        <w:t>in Cadzand en bekende kerstliederen</w:t>
      </w:r>
      <w:r w:rsidR="00BE2E66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. Natuurlijk </w:t>
      </w:r>
      <w:r w:rsidR="001B3040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kunnen we </w:t>
      </w:r>
      <w:r w:rsidR="00BE2E66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ook </w:t>
      </w:r>
      <w:r w:rsidR="001B3040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thuis meezingen met of luisteren naar </w:t>
      </w:r>
      <w:r w:rsidR="003D0C0B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‘Midden in de winternacht ging de hemel open’ en </w:t>
      </w:r>
      <w:r w:rsidR="00BE2E66" w:rsidRPr="00BE2E66">
        <w:rPr>
          <w:rFonts w:asciiTheme="minorHAnsi" w:hAnsiTheme="minorHAnsi" w:cstheme="minorHAnsi"/>
          <w:sz w:val="22"/>
          <w:szCs w:val="22"/>
          <w:lang w:val="nl-NL"/>
        </w:rPr>
        <w:t>veel</w:t>
      </w:r>
      <w:r w:rsidR="002E0488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andere kerstliederen die</w:t>
      </w:r>
      <w:r w:rsidR="00DD0FC5" w:rsidRPr="00BE2E6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2E0488" w:rsidRPr="00BE2E66">
        <w:rPr>
          <w:rFonts w:asciiTheme="minorHAnsi" w:hAnsiTheme="minorHAnsi" w:cstheme="minorHAnsi"/>
          <w:sz w:val="22"/>
          <w:szCs w:val="22"/>
          <w:lang w:val="nl-NL"/>
        </w:rPr>
        <w:t>deze weken overal te horen zijn.</w:t>
      </w:r>
      <w:r w:rsidR="002E0488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:rsidR="00DD0FC5" w:rsidRDefault="00DD0FC5" w:rsidP="004D6F45">
      <w:pPr>
        <w:pStyle w:val="Default"/>
        <w:rPr>
          <w:rFonts w:asciiTheme="minorHAnsi" w:hAnsiTheme="minorHAnsi" w:cstheme="minorHAnsi"/>
          <w:sz w:val="22"/>
          <w:szCs w:val="22"/>
          <w:lang w:val="nl-NL"/>
        </w:rPr>
      </w:pPr>
    </w:p>
    <w:p w:rsidR="00DD0FC5" w:rsidRPr="00841933" w:rsidRDefault="00DD0FC5" w:rsidP="004D6F45">
      <w:pPr>
        <w:pStyle w:val="Default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841933">
        <w:rPr>
          <w:rFonts w:asciiTheme="minorHAnsi" w:hAnsiTheme="minorHAnsi" w:cstheme="minorHAnsi"/>
          <w:b/>
          <w:sz w:val="22"/>
          <w:szCs w:val="22"/>
          <w:lang w:val="nl-NL"/>
        </w:rPr>
        <w:t xml:space="preserve">We willen u met deze brief eveneens </w:t>
      </w:r>
      <w:r w:rsidR="0052538D">
        <w:rPr>
          <w:rFonts w:asciiTheme="minorHAnsi" w:hAnsiTheme="minorHAnsi" w:cstheme="minorHAnsi"/>
          <w:b/>
          <w:sz w:val="22"/>
          <w:szCs w:val="22"/>
          <w:lang w:val="nl-NL"/>
        </w:rPr>
        <w:t xml:space="preserve">verder </w:t>
      </w:r>
      <w:r w:rsidRPr="00841933">
        <w:rPr>
          <w:rFonts w:asciiTheme="minorHAnsi" w:hAnsiTheme="minorHAnsi" w:cstheme="minorHAnsi"/>
          <w:b/>
          <w:sz w:val="22"/>
          <w:szCs w:val="22"/>
          <w:lang w:val="nl-NL"/>
        </w:rPr>
        <w:t>informeren over de mogelijkheden die er wél zijn</w:t>
      </w:r>
    </w:p>
    <w:p w:rsidR="004D6F45" w:rsidRPr="004D6F45" w:rsidRDefault="004D6F45" w:rsidP="00D9237B">
      <w:pPr>
        <w:pStyle w:val="NoSpacing"/>
      </w:pPr>
    </w:p>
    <w:p w:rsidR="004D6F45" w:rsidRDefault="00841933" w:rsidP="000E2681">
      <w:pPr>
        <w:pStyle w:val="NoSpacing"/>
        <w:tabs>
          <w:tab w:val="left" w:pos="990"/>
        </w:tabs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3622040</wp:posOffset>
            </wp:positionV>
            <wp:extent cx="1117600" cy="1642110"/>
            <wp:effectExtent l="19050" t="0" r="635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391">
        <w:rPr>
          <w:b/>
        </w:rPr>
        <w:t xml:space="preserve"> </w:t>
      </w:r>
      <w:r w:rsidR="0043543E" w:rsidRPr="007304B4">
        <w:rPr>
          <w:b/>
        </w:rPr>
        <w:t>k</w:t>
      </w:r>
      <w:r w:rsidR="004D6F45" w:rsidRPr="007304B4">
        <w:rPr>
          <w:b/>
        </w:rPr>
        <w:t xml:space="preserve">erkdiensten </w:t>
      </w:r>
    </w:p>
    <w:p w:rsidR="00841933" w:rsidRDefault="00932B8D" w:rsidP="00EA6F97">
      <w:pPr>
        <w:pStyle w:val="NoSpacing"/>
        <w:ind w:left="990"/>
      </w:pPr>
      <w:r>
        <w:t>*</w:t>
      </w:r>
      <w:r w:rsidR="00841933">
        <w:t xml:space="preserve">Naast de landelijke uitzendingen van </w:t>
      </w:r>
      <w:r w:rsidR="00A01797">
        <w:t xml:space="preserve">kerkdiensten en </w:t>
      </w:r>
      <w:r w:rsidR="00EA63D3">
        <w:t>overige kerstvieringen</w:t>
      </w:r>
      <w:r w:rsidR="00A01797">
        <w:t xml:space="preserve">, is het </w:t>
      </w:r>
      <w:r w:rsidR="00EA63D3">
        <w:t xml:space="preserve">    </w:t>
      </w:r>
      <w:r w:rsidR="00A01797">
        <w:t>mogelijk om</w:t>
      </w:r>
      <w:r w:rsidR="00EA63D3">
        <w:t xml:space="preserve"> </w:t>
      </w:r>
      <w:r w:rsidR="00A01797">
        <w:t>o</w:t>
      </w:r>
      <w:r w:rsidR="00EA63D3">
        <w:t>p</w:t>
      </w:r>
      <w:r w:rsidR="004D6F45" w:rsidRPr="005B2287">
        <w:t xml:space="preserve"> zondagen</w:t>
      </w:r>
      <w:r w:rsidR="00841933">
        <w:t xml:space="preserve"> en Kerstmorgen</w:t>
      </w:r>
      <w:r w:rsidR="004D6F45" w:rsidRPr="005B2287">
        <w:t xml:space="preserve"> </w:t>
      </w:r>
      <w:r w:rsidR="007304B4" w:rsidRPr="005B2287">
        <w:t xml:space="preserve">een dienst mee te beleven via tv: </w:t>
      </w:r>
      <w:r w:rsidR="00841933">
        <w:t xml:space="preserve">Omroep Zeeland. </w:t>
      </w:r>
      <w:r w:rsidR="00A01797">
        <w:rPr>
          <w:rFonts w:ascii="Helvetica" w:hAnsi="Helvetica"/>
          <w:color w:val="333333"/>
          <w:sz w:val="21"/>
          <w:szCs w:val="21"/>
          <w:shd w:val="clear" w:color="auto" w:fill="FFFFFF"/>
        </w:rPr>
        <w:t>‘</w:t>
      </w:r>
      <w:r w:rsidR="00A01797" w:rsidRPr="00A01797">
        <w:rPr>
          <w:rFonts w:asciiTheme="minorHAnsi" w:hAnsiTheme="minorHAnsi" w:cstheme="minorHAnsi"/>
          <w:shd w:val="clear" w:color="auto" w:fill="FFFFFF"/>
        </w:rPr>
        <w:t>Geloof in Zeeland’ is van 9.00 tot 12.00 uur doorlopend te zien.</w:t>
      </w:r>
    </w:p>
    <w:p w:rsidR="00932B8D" w:rsidRDefault="00841933" w:rsidP="00EA6F97">
      <w:pPr>
        <w:pStyle w:val="NoSpacing"/>
        <w:ind w:left="990" w:hanging="1350"/>
      </w:pPr>
      <w:r>
        <w:tab/>
      </w:r>
      <w:r w:rsidR="00932B8D">
        <w:t xml:space="preserve">*Wat dichter bij huis is om 10.00 uur </w:t>
      </w:r>
      <w:r w:rsidR="007304B4" w:rsidRPr="005B2287">
        <w:t xml:space="preserve">via </w:t>
      </w:r>
      <w:hyperlink r:id="rId7" w:history="1">
        <w:r w:rsidR="007304B4" w:rsidRPr="005B2287">
          <w:rPr>
            <w:rStyle w:val="Hyperlink"/>
            <w:color w:val="auto"/>
          </w:rPr>
          <w:t>https://kerkdienstgemist.nl</w:t>
        </w:r>
      </w:hyperlink>
      <w:r w:rsidR="007304B4" w:rsidRPr="005B2287">
        <w:t xml:space="preserve">  de dienst te volgen </w:t>
      </w:r>
      <w:r w:rsidR="00C96EE7" w:rsidRPr="005B2287">
        <w:t xml:space="preserve">van PG De Brug te Oostburg. Aan deze dienst zal </w:t>
      </w:r>
      <w:r w:rsidR="00A01797">
        <w:t xml:space="preserve">zo mogelijk </w:t>
      </w:r>
      <w:r w:rsidR="00C96EE7" w:rsidRPr="005B2287">
        <w:t xml:space="preserve">ook een kerkenraadslid van de Zuidwesthoek meewerken. </w:t>
      </w:r>
      <w:r w:rsidR="007A62AC" w:rsidRPr="005B2287">
        <w:t xml:space="preserve">Ook PG De Verbinding organiseert om 10.00 uur via deze </w:t>
      </w:r>
      <w:r w:rsidR="00585B3D">
        <w:t xml:space="preserve">wijze </w:t>
      </w:r>
      <w:r w:rsidR="007A62AC" w:rsidRPr="005B2287">
        <w:t xml:space="preserve">een kerkdienst. </w:t>
      </w:r>
    </w:p>
    <w:p w:rsidR="008A1B5D" w:rsidRDefault="00932B8D" w:rsidP="00EA6F97">
      <w:pPr>
        <w:pStyle w:val="NoSpacing"/>
        <w:ind w:left="990" w:hanging="1350"/>
      </w:pPr>
      <w:r>
        <w:t xml:space="preserve">         *</w:t>
      </w:r>
      <w:r w:rsidR="007A62AC" w:rsidRPr="005B2287">
        <w:t>Vervolg- informatie over de kerkdi</w:t>
      </w:r>
      <w:r w:rsidR="002623E2">
        <w:t>ensten is te lezen in kerkblad d</w:t>
      </w:r>
      <w:r>
        <w:t>e Zuidwesthoek dat begin februari</w:t>
      </w:r>
      <w:r w:rsidR="007A62AC" w:rsidRPr="005B2287">
        <w:t xml:space="preserve"> 202</w:t>
      </w:r>
      <w:r>
        <w:t>1</w:t>
      </w:r>
      <w:r w:rsidR="007A62AC" w:rsidRPr="005B2287">
        <w:t xml:space="preserve"> verschijnt. Dit blad is </w:t>
      </w:r>
      <w:r w:rsidR="00D6597C">
        <w:t xml:space="preserve">dan </w:t>
      </w:r>
      <w:r w:rsidR="007A62AC" w:rsidRPr="005B2287">
        <w:t xml:space="preserve">ook de te lezen via </w:t>
      </w:r>
      <w:r w:rsidR="007026F1">
        <w:t xml:space="preserve">de website </w:t>
      </w:r>
      <w:hyperlink r:id="rId8" w:history="1">
        <w:r w:rsidR="00390368" w:rsidRPr="00390368">
          <w:rPr>
            <w:rStyle w:val="Hyperlink"/>
            <w:rFonts w:asciiTheme="minorHAnsi" w:hAnsiTheme="minorHAnsi" w:cstheme="minorHAnsi"/>
            <w:color w:val="auto"/>
          </w:rPr>
          <w:t>www.pknzuidwesthoek.nl</w:t>
        </w:r>
      </w:hyperlink>
      <w:r>
        <w:t xml:space="preserve"> </w:t>
      </w:r>
    </w:p>
    <w:p w:rsidR="008A1B5D" w:rsidRDefault="008A1B5D" w:rsidP="00EA6F97">
      <w:pPr>
        <w:pStyle w:val="NoSpacing"/>
        <w:ind w:left="990"/>
      </w:pPr>
      <w:r>
        <w:t>*Via de</w:t>
      </w:r>
      <w:r w:rsidR="00390368">
        <w:t>ze</w:t>
      </w:r>
      <w:r>
        <w:t xml:space="preserve"> website en info bij de gebouwen</w:t>
      </w:r>
      <w:r w:rsidR="00932B8D">
        <w:t xml:space="preserve"> </w:t>
      </w:r>
      <w:r>
        <w:t>word</w:t>
      </w:r>
      <w:r w:rsidR="00723BA7">
        <w:t>en</w:t>
      </w:r>
      <w:r>
        <w:t xml:space="preserve"> de meest actuele </w:t>
      </w:r>
      <w:r w:rsidR="00723BA7">
        <w:t>gegevens m.b.t. de kerkdiensten kenbaar gemaakt.</w:t>
      </w:r>
    </w:p>
    <w:p w:rsidR="00723BA7" w:rsidRDefault="00723BA7" w:rsidP="00EA6F97">
      <w:pPr>
        <w:pStyle w:val="NoSpacing"/>
        <w:ind w:left="990"/>
      </w:pPr>
      <w:r>
        <w:t>*Voor wie zoekt naar een hedendaagse presentatie van het kerstverhaal: kijk eens via youtube naar de versie van ‘de zandtovenaar’ (Harderwijk 2019</w:t>
      </w:r>
      <w:r w:rsidR="001F2F48">
        <w:t xml:space="preserve"> e</w:t>
      </w:r>
      <w:r w:rsidR="000A45B5">
        <w:t>n andere</w:t>
      </w:r>
      <w:r>
        <w:t>)</w:t>
      </w:r>
    </w:p>
    <w:p w:rsidR="00967989" w:rsidRDefault="007A62AC" w:rsidP="00967989">
      <w:pPr>
        <w:pStyle w:val="NoSpacing"/>
        <w:ind w:left="1350"/>
      </w:pPr>
      <w:r w:rsidRPr="005B2287">
        <w:rPr>
          <w:u w:val="single"/>
        </w:rPr>
        <w:t xml:space="preserve"> </w:t>
      </w:r>
      <w:r w:rsidR="00932B8D">
        <w:rPr>
          <w:u w:val="single"/>
        </w:rPr>
        <w:t xml:space="preserve"> </w:t>
      </w:r>
      <w:r w:rsidRPr="005B2287">
        <w:t xml:space="preserve"> </w:t>
      </w:r>
      <w:r w:rsidR="0002425D" w:rsidRPr="005B2287">
        <w:t xml:space="preserve">  </w:t>
      </w:r>
    </w:p>
    <w:p w:rsidR="0053667F" w:rsidRPr="00967989" w:rsidRDefault="001E084B" w:rsidP="00F60706">
      <w:pPr>
        <w:pStyle w:val="NoSpacing"/>
        <w:ind w:left="270" w:firstLine="720"/>
      </w:pPr>
      <w:r w:rsidRPr="00BB5EF2">
        <w:rPr>
          <w:rFonts w:asciiTheme="minorHAnsi" w:hAnsiTheme="minorHAnsi" w:cstheme="minorHAnsi"/>
          <w:b/>
        </w:rPr>
        <w:t>h</w:t>
      </w:r>
      <w:r w:rsidR="0053667F" w:rsidRPr="00BB5EF2">
        <w:rPr>
          <w:rFonts w:asciiTheme="minorHAnsi" w:hAnsiTheme="minorHAnsi" w:cstheme="minorHAnsi"/>
          <w:b/>
        </w:rPr>
        <w:t xml:space="preserve">eel </w:t>
      </w:r>
      <w:r w:rsidRPr="00BB5EF2">
        <w:rPr>
          <w:rFonts w:asciiTheme="minorHAnsi" w:hAnsiTheme="minorHAnsi" w:cstheme="minorHAnsi"/>
          <w:b/>
        </w:rPr>
        <w:t>de Zuidwesthoek</w:t>
      </w:r>
      <w:r w:rsidR="0053667F" w:rsidRPr="00BB5EF2">
        <w:rPr>
          <w:rFonts w:asciiTheme="minorHAnsi" w:hAnsiTheme="minorHAnsi" w:cstheme="minorHAnsi"/>
          <w:b/>
        </w:rPr>
        <w:t xml:space="preserve"> belt </w:t>
      </w:r>
    </w:p>
    <w:p w:rsidR="00251AA4" w:rsidRDefault="00F60706" w:rsidP="00967989">
      <w:pPr>
        <w:pStyle w:val="NoSpacing"/>
        <w:ind w:left="990" w:hanging="234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-785495</wp:posOffset>
            </wp:positionH>
            <wp:positionV relativeFrom="margin">
              <wp:posOffset>6576695</wp:posOffset>
            </wp:positionV>
            <wp:extent cx="1318260" cy="1311910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84B" w:rsidRPr="005B2287">
        <w:t xml:space="preserve">   </w:t>
      </w:r>
      <w:r w:rsidR="003C7A71" w:rsidRPr="005B2287">
        <w:t xml:space="preserve">  </w:t>
      </w:r>
      <w:r w:rsidR="000A660C">
        <w:tab/>
      </w:r>
      <w:r w:rsidR="00BB5EF2">
        <w:t>*</w:t>
      </w:r>
      <w:r w:rsidR="00245891" w:rsidRPr="005B2287">
        <w:t xml:space="preserve">Heeft </w:t>
      </w:r>
      <w:r w:rsidR="001E084B" w:rsidRPr="005B2287">
        <w:t xml:space="preserve">u behoefte aan een gesprek, </w:t>
      </w:r>
      <w:r w:rsidR="003C7A71" w:rsidRPr="005B2287">
        <w:t xml:space="preserve">een dagelijks praatje, een boodschap of medicijnen </w:t>
      </w:r>
      <w:r w:rsidR="001E084B" w:rsidRPr="005B2287">
        <w:t>nodig</w:t>
      </w:r>
      <w:r w:rsidR="00A557A0">
        <w:t xml:space="preserve"> </w:t>
      </w:r>
      <w:r w:rsidR="007275C9">
        <w:t xml:space="preserve">of bent u ziek, </w:t>
      </w:r>
      <w:r w:rsidR="003C7A71" w:rsidRPr="005B2287">
        <w:t xml:space="preserve">laat het ons </w:t>
      </w:r>
      <w:r w:rsidR="003C7A71" w:rsidRPr="005B2287">
        <w:rPr>
          <w:sz w:val="23"/>
          <w:szCs w:val="23"/>
        </w:rPr>
        <w:t>weten. Woont u in Sluis of Retranchement, bel dan met Wil Prins</w:t>
      </w:r>
      <w:r w:rsidR="007275C9">
        <w:rPr>
          <w:sz w:val="23"/>
          <w:szCs w:val="23"/>
        </w:rPr>
        <w:t xml:space="preserve"> </w:t>
      </w:r>
      <w:r w:rsidR="003C7A71" w:rsidRPr="005B2287">
        <w:t xml:space="preserve">0117- 462163. Woont u in Cadzand, bel dan met Jos Bakker 0117- 851957. </w:t>
      </w:r>
      <w:r w:rsidR="000C2FBF" w:rsidRPr="005B2287">
        <w:t xml:space="preserve">Zij zullen dan kijken wie hiervoor ingeschakeld kan worden. </w:t>
      </w:r>
      <w:r w:rsidR="003C7A71" w:rsidRPr="005B2287">
        <w:t>Mailen kan via</w:t>
      </w:r>
      <w:r w:rsidR="000C2FBF" w:rsidRPr="005B2287">
        <w:t xml:space="preserve"> </w:t>
      </w:r>
      <w:hyperlink r:id="rId10" w:history="1">
        <w:r w:rsidR="003C7A71" w:rsidRPr="005B2287">
          <w:rPr>
            <w:rStyle w:val="Hyperlink"/>
            <w:color w:val="auto"/>
          </w:rPr>
          <w:t>scribazwh@zeelandnet.nl</w:t>
        </w:r>
      </w:hyperlink>
      <w:r w:rsidR="000C2FBF" w:rsidRPr="005B2287">
        <w:t xml:space="preserve"> </w:t>
      </w:r>
      <w:r w:rsidR="00084CA9">
        <w:t xml:space="preserve"> </w:t>
      </w:r>
    </w:p>
    <w:p w:rsidR="00214695" w:rsidRDefault="00967989" w:rsidP="00214695">
      <w:pPr>
        <w:pStyle w:val="NoSpacing"/>
        <w:tabs>
          <w:tab w:val="left" w:pos="990"/>
        </w:tabs>
        <w:ind w:left="1080" w:hanging="2340"/>
      </w:pPr>
      <w:r>
        <w:t xml:space="preserve">                         </w:t>
      </w:r>
      <w:r w:rsidR="00BB5EF2">
        <w:t>*Is er sprake van ernstige ziekte of problemen of wilt u co</w:t>
      </w:r>
      <w:r w:rsidR="00214695">
        <w:t xml:space="preserve">ntact met een dominee, laat het                                        </w:t>
      </w:r>
    </w:p>
    <w:p w:rsidR="00967989" w:rsidRDefault="00214695" w:rsidP="00214695">
      <w:pPr>
        <w:pStyle w:val="NoSpacing"/>
        <w:tabs>
          <w:tab w:val="left" w:pos="990"/>
        </w:tabs>
        <w:ind w:left="1080" w:hanging="2340"/>
      </w:pPr>
      <w:r>
        <w:t xml:space="preserve">alstublieft       weten </w:t>
      </w:r>
      <w:r w:rsidR="00BB5EF2">
        <w:t>via bovengenoemde gegevens.</w:t>
      </w:r>
    </w:p>
    <w:p w:rsidR="0052538D" w:rsidRDefault="00967989" w:rsidP="0052538D">
      <w:pPr>
        <w:pStyle w:val="NoSpacing"/>
        <w:tabs>
          <w:tab w:val="left" w:pos="990"/>
        </w:tabs>
        <w:ind w:left="990" w:hanging="2250"/>
      </w:pPr>
      <w:r>
        <w:t xml:space="preserve">                        </w:t>
      </w:r>
      <w:r w:rsidR="00891B48">
        <w:t xml:space="preserve"> </w:t>
      </w:r>
      <w:r w:rsidR="0052538D">
        <w:t>*</w:t>
      </w:r>
      <w:r w:rsidR="00D6597C" w:rsidRPr="002D556F">
        <w:t>De bloemendienst</w:t>
      </w:r>
      <w:r w:rsidR="002D556F">
        <w:t xml:space="preserve"> zal zoveel mogelijk aandacht bieden aan jarigen en zieken.</w:t>
      </w:r>
      <w:r w:rsidR="0052538D">
        <w:t xml:space="preserve"> </w:t>
      </w:r>
    </w:p>
    <w:p w:rsidR="002F036E" w:rsidRPr="0052538D" w:rsidRDefault="0052538D" w:rsidP="0052538D">
      <w:pPr>
        <w:pStyle w:val="NoSpacing"/>
        <w:tabs>
          <w:tab w:val="left" w:pos="990"/>
        </w:tabs>
        <w:ind w:left="990" w:hanging="2250"/>
      </w:pPr>
      <w:r>
        <w:t xml:space="preserve">                         </w:t>
      </w:r>
      <w:r w:rsidR="002F036E">
        <w:t>*H</w:t>
      </w:r>
      <w:r>
        <w:rPr>
          <w:rFonts w:asciiTheme="minorHAnsi" w:hAnsiTheme="minorHAnsi" w:cstheme="minorHAnsi"/>
        </w:rPr>
        <w:t>eb je een</w:t>
      </w:r>
      <w:r w:rsidR="008D5EA8">
        <w:rPr>
          <w:rFonts w:asciiTheme="minorHAnsi" w:hAnsiTheme="minorHAnsi" w:cstheme="minorHAnsi"/>
        </w:rPr>
        <w:t xml:space="preserve"> </w:t>
      </w:r>
      <w:r w:rsidR="000C2FBF" w:rsidRPr="00BB5EF2">
        <w:rPr>
          <w:rFonts w:asciiTheme="minorHAnsi" w:hAnsiTheme="minorHAnsi" w:cstheme="minorHAnsi"/>
        </w:rPr>
        <w:t xml:space="preserve">luisterend oor, advies of extra hulp nodig omdat je in quarantaine of </w:t>
      </w:r>
      <w:r>
        <w:rPr>
          <w:rFonts w:asciiTheme="minorHAnsi" w:hAnsiTheme="minorHAnsi" w:cstheme="minorHAnsi"/>
        </w:rPr>
        <w:t xml:space="preserve"> </w:t>
      </w:r>
    </w:p>
    <w:p w:rsidR="002F036E" w:rsidRDefault="002F036E" w:rsidP="002F036E">
      <w:pPr>
        <w:pStyle w:val="NoSpacing"/>
        <w:tabs>
          <w:tab w:val="left" w:pos="900"/>
          <w:tab w:val="left" w:pos="990"/>
        </w:tabs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52538D">
        <w:rPr>
          <w:rFonts w:asciiTheme="minorHAnsi" w:hAnsiTheme="minorHAnsi" w:cstheme="minorHAnsi"/>
        </w:rPr>
        <w:t xml:space="preserve">thuisisolatie </w:t>
      </w:r>
      <w:r>
        <w:rPr>
          <w:rFonts w:asciiTheme="minorHAnsi" w:hAnsiTheme="minorHAnsi" w:cstheme="minorHAnsi"/>
        </w:rPr>
        <w:t xml:space="preserve">zit? </w:t>
      </w:r>
      <w:r w:rsidRPr="00BB5EF2">
        <w:rPr>
          <w:rFonts w:asciiTheme="minorHAnsi" w:hAnsiTheme="minorHAnsi" w:cstheme="minorHAnsi"/>
        </w:rPr>
        <w:t>Dan kun je ook contact opnemen met de Rode Kruis Hulplijn, tel: 070-</w:t>
      </w:r>
      <w:r w:rsidR="0052538D">
        <w:rPr>
          <w:rFonts w:asciiTheme="minorHAnsi" w:hAnsiTheme="minorHAnsi" w:cstheme="minorHAnsi"/>
        </w:rPr>
        <w:t xml:space="preserve">   </w:t>
      </w:r>
    </w:p>
    <w:p w:rsidR="000C2FBF" w:rsidRPr="00BB5EF2" w:rsidRDefault="002F036E" w:rsidP="0052538D">
      <w:pPr>
        <w:pStyle w:val="NoSpacing"/>
        <w:tabs>
          <w:tab w:val="left" w:pos="900"/>
          <w:tab w:val="left" w:pos="990"/>
        </w:tabs>
        <w:ind w:left="990" w:hanging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52538D">
        <w:rPr>
          <w:rFonts w:asciiTheme="minorHAnsi" w:hAnsiTheme="minorHAnsi" w:cstheme="minorHAnsi"/>
        </w:rPr>
        <w:t xml:space="preserve">4455888. Dit </w:t>
      </w:r>
      <w:r w:rsidR="000C2FBF" w:rsidRPr="00BB5EF2">
        <w:rPr>
          <w:rFonts w:asciiTheme="minorHAnsi" w:hAnsiTheme="minorHAnsi" w:cstheme="minorHAnsi"/>
        </w:rPr>
        <w:t xml:space="preserve">nummer is van maandag t/m vrijdag bereikbaar tussen 9.00 – </w:t>
      </w:r>
      <w:r w:rsidR="008D17FC" w:rsidRPr="00BB5EF2">
        <w:rPr>
          <w:rFonts w:asciiTheme="minorHAnsi" w:hAnsiTheme="minorHAnsi" w:cstheme="minorHAnsi"/>
        </w:rPr>
        <w:t>17</w:t>
      </w:r>
      <w:r w:rsidR="000C2FBF" w:rsidRPr="00BB5EF2">
        <w:rPr>
          <w:rFonts w:asciiTheme="minorHAnsi" w:hAnsiTheme="minorHAnsi" w:cstheme="minorHAnsi"/>
        </w:rPr>
        <w:t>.00 uur.</w:t>
      </w:r>
    </w:p>
    <w:p w:rsidR="00EA6F97" w:rsidRPr="00375250" w:rsidRDefault="00EA6F97" w:rsidP="00967989">
      <w:pPr>
        <w:pStyle w:val="NoSpacing"/>
        <w:tabs>
          <w:tab w:val="left" w:pos="990"/>
        </w:tabs>
        <w:rPr>
          <w:b/>
          <w:noProof/>
        </w:rPr>
      </w:pPr>
    </w:p>
    <w:p w:rsidR="0052538D" w:rsidRDefault="00370D58" w:rsidP="00672115">
      <w:pPr>
        <w:pStyle w:val="NoSpacing"/>
        <w:rPr>
          <w:b/>
        </w:rPr>
      </w:pPr>
      <w:r>
        <w:rPr>
          <w:b/>
        </w:rPr>
        <w:t xml:space="preserve">           </w:t>
      </w:r>
      <w:r w:rsidR="00375250">
        <w:rPr>
          <w:b/>
        </w:rPr>
        <w:t xml:space="preserve">  </w:t>
      </w:r>
      <w:r w:rsidR="00842526">
        <w:rPr>
          <w:b/>
        </w:rPr>
        <w:t xml:space="preserve"> </w:t>
      </w:r>
      <w:r w:rsidR="00375250">
        <w:rPr>
          <w:b/>
        </w:rPr>
        <w:t xml:space="preserve">     </w:t>
      </w:r>
    </w:p>
    <w:p w:rsidR="00525811" w:rsidRPr="00525811" w:rsidRDefault="00AE613D" w:rsidP="0068371C">
      <w:pPr>
        <w:pStyle w:val="NoSpacing"/>
        <w:tabs>
          <w:tab w:val="left" w:pos="990"/>
        </w:tabs>
        <w:ind w:firstLine="720"/>
      </w:pPr>
      <w:r>
        <w:rPr>
          <w:b/>
        </w:rPr>
        <w:lastRenderedPageBreak/>
        <w:t xml:space="preserve">   </w:t>
      </w:r>
      <w:r w:rsidR="0068371C">
        <w:rPr>
          <w:b/>
        </w:rPr>
        <w:t xml:space="preserve"> </w:t>
      </w:r>
      <w:r>
        <w:rPr>
          <w:b/>
        </w:rPr>
        <w:t xml:space="preserve"> </w:t>
      </w:r>
      <w:r w:rsidR="00672115" w:rsidRPr="00BB5EF2">
        <w:rPr>
          <w:b/>
        </w:rPr>
        <w:t>w</w:t>
      </w:r>
      <w:r w:rsidR="00525811" w:rsidRPr="00BB5EF2">
        <w:rPr>
          <w:b/>
        </w:rPr>
        <w:t>at iedereen kan doen</w:t>
      </w:r>
      <w:r w:rsidR="00525811">
        <w:t xml:space="preserve"> </w:t>
      </w:r>
      <w:r w:rsidR="00525811">
        <w:tab/>
      </w:r>
      <w:r w:rsidR="00525811">
        <w:tab/>
      </w:r>
      <w:r w:rsidR="00525811">
        <w:tab/>
      </w:r>
      <w:r w:rsidR="00525811">
        <w:tab/>
      </w:r>
      <w:r w:rsidR="00525811">
        <w:tab/>
      </w:r>
      <w:r w:rsidR="00525811">
        <w:tab/>
      </w:r>
    </w:p>
    <w:p w:rsidR="00F039B2" w:rsidRDefault="00370D58" w:rsidP="002F036E">
      <w:pPr>
        <w:pStyle w:val="NoSpacing"/>
        <w:tabs>
          <w:tab w:val="left" w:pos="990"/>
          <w:tab w:val="left" w:pos="1080"/>
        </w:tabs>
        <w:ind w:left="990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226695</wp:posOffset>
            </wp:positionV>
            <wp:extent cx="895350" cy="1278255"/>
            <wp:effectExtent l="19050" t="0" r="0" b="0"/>
            <wp:wrapSquare wrapText="bothSides"/>
            <wp:docPr id="8" name="Picture 4" descr="Kerst sticker - Kerst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rst sticker - Kerstbo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36E">
        <w:t>*</w:t>
      </w:r>
      <w:r w:rsidR="00A4182C" w:rsidRPr="002774F4">
        <w:t xml:space="preserve">Als je gezond ben, </w:t>
      </w:r>
      <w:r w:rsidR="00B722B6">
        <w:t>ga elke dag</w:t>
      </w:r>
      <w:r w:rsidR="002F036E">
        <w:t xml:space="preserve"> naar buiten</w:t>
      </w:r>
      <w:r w:rsidR="00A4182C" w:rsidRPr="002774F4">
        <w:t>,</w:t>
      </w:r>
      <w:r w:rsidR="00525811">
        <w:t xml:space="preserve"> als het kan </w:t>
      </w:r>
      <w:r w:rsidR="00375250">
        <w:t>ga</w:t>
      </w:r>
      <w:r w:rsidR="00A4182C" w:rsidRPr="002774F4">
        <w:t xml:space="preserve"> wandelen, </w:t>
      </w:r>
      <w:r w:rsidR="00375250">
        <w:t>rennen of</w:t>
      </w:r>
      <w:r w:rsidR="002F036E">
        <w:t xml:space="preserve"> </w:t>
      </w:r>
      <w:r w:rsidR="00375250">
        <w:t>f</w:t>
      </w:r>
      <w:r w:rsidR="00375250" w:rsidRPr="002774F4">
        <w:t>ietsen.</w:t>
      </w:r>
      <w:r w:rsidR="00375250">
        <w:t xml:space="preserve"> </w:t>
      </w:r>
      <w:r w:rsidR="00375250" w:rsidRPr="002774F4">
        <w:t xml:space="preserve"> </w:t>
      </w:r>
      <w:r w:rsidR="00375250">
        <w:t>Kom je bij de Mariakerk</w:t>
      </w:r>
      <w:r w:rsidR="006B284F">
        <w:t xml:space="preserve"> in Cadzand</w:t>
      </w:r>
      <w:r w:rsidR="00F039B2">
        <w:t xml:space="preserve">, daar staat de kerstboom niet in de kerk maar ernaast, </w:t>
      </w:r>
      <w:r w:rsidR="00D3499F">
        <w:t>je</w:t>
      </w:r>
      <w:r w:rsidR="00F039B2">
        <w:t xml:space="preserve"> mag er een extra kerstbal in hangen of een kaart of bericht voor anderen.</w:t>
      </w:r>
      <w:r w:rsidR="00375250">
        <w:t xml:space="preserve"> </w:t>
      </w:r>
    </w:p>
    <w:p w:rsidR="00D23B0B" w:rsidRDefault="002F036E" w:rsidP="00F039B2">
      <w:pPr>
        <w:pStyle w:val="NoSpacing"/>
        <w:tabs>
          <w:tab w:val="left" w:pos="990"/>
        </w:tabs>
        <w:ind w:left="990"/>
      </w:pPr>
      <w:r>
        <w:t>*</w:t>
      </w:r>
      <w:r w:rsidR="00375250" w:rsidRPr="002774F4">
        <w:t>Neem wat tijd om te bidden of te mediteren en de stilte te zoeken. Het helpt om de hoop en het vertrouwen te ervaren dat</w:t>
      </w:r>
      <w:r w:rsidR="00F039B2">
        <w:t xml:space="preserve"> </w:t>
      </w:r>
      <w:r w:rsidR="00A4182C" w:rsidRPr="002774F4">
        <w:t>God ons nabij is</w:t>
      </w:r>
      <w:r w:rsidR="00F039B2">
        <w:t>, ook tijdens déze Kerstdagen</w:t>
      </w:r>
      <w:r w:rsidR="00A4182C" w:rsidRPr="002774F4">
        <w:t xml:space="preserve">. </w:t>
      </w:r>
    </w:p>
    <w:p w:rsidR="004D6F45" w:rsidRPr="002774F4" w:rsidRDefault="002F036E" w:rsidP="00F039B2">
      <w:pPr>
        <w:pStyle w:val="NoSpacing"/>
        <w:tabs>
          <w:tab w:val="left" w:pos="990"/>
        </w:tabs>
        <w:ind w:left="990"/>
      </w:pPr>
      <w:r>
        <w:t>*</w:t>
      </w:r>
      <w:r w:rsidR="00A4182C" w:rsidRPr="002774F4">
        <w:t>Stuur een</w:t>
      </w:r>
      <w:r w:rsidR="005026F2">
        <w:t>s een</w:t>
      </w:r>
      <w:r w:rsidR="00A4182C" w:rsidRPr="002774F4">
        <w:t xml:space="preserve"> kaartje of</w:t>
      </w:r>
      <w:r w:rsidR="00D23B0B">
        <w:t xml:space="preserve"> bel eens naar</w:t>
      </w:r>
      <w:r w:rsidR="00A4182C" w:rsidRPr="002774F4">
        <w:t xml:space="preserve"> mensen die alleen thuisz</w:t>
      </w:r>
      <w:r w:rsidR="00D23B0B">
        <w:t>itten of vraag een</w:t>
      </w:r>
      <w:r w:rsidR="00A4182C" w:rsidRPr="002774F4">
        <w:t xml:space="preserve"> oudere buurman/</w:t>
      </w:r>
      <w:r w:rsidR="00F039B2">
        <w:t xml:space="preserve"> </w:t>
      </w:r>
      <w:r w:rsidR="00A4182C" w:rsidRPr="002774F4">
        <w:t xml:space="preserve">vrouw </w:t>
      </w:r>
      <w:r w:rsidR="00D23B0B">
        <w:t>wat je v</w:t>
      </w:r>
      <w:r w:rsidR="00A4182C" w:rsidRPr="002774F4">
        <w:t xml:space="preserve">oor diegene </w:t>
      </w:r>
      <w:r w:rsidR="00D23B0B">
        <w:t>kan betekenen</w:t>
      </w:r>
      <w:r w:rsidR="002774F4">
        <w:t>.</w:t>
      </w:r>
    </w:p>
    <w:p w:rsidR="00F039B2" w:rsidRDefault="00F039B2" w:rsidP="00842526">
      <w:pPr>
        <w:pStyle w:val="NoSpacing"/>
        <w:ind w:left="990"/>
      </w:pPr>
    </w:p>
    <w:p w:rsidR="00525811" w:rsidRDefault="00F039B2" w:rsidP="00842526">
      <w:pPr>
        <w:pStyle w:val="NoSpacing"/>
        <w:ind w:left="990"/>
      </w:pPr>
      <w:r>
        <w:t>T</w:t>
      </w:r>
      <w:r w:rsidR="009E2631">
        <w:t xml:space="preserve">enslotte wensen we u alle goeds </w:t>
      </w:r>
      <w:r w:rsidR="00F05746">
        <w:t xml:space="preserve">voor de komende weken </w:t>
      </w:r>
      <w:r w:rsidR="009E2631">
        <w:t>en groeten u hartelijk</w:t>
      </w:r>
      <w:r w:rsidR="00EF1DC2">
        <w:t>.</w:t>
      </w:r>
    </w:p>
    <w:p w:rsidR="00F039B2" w:rsidRDefault="00F039B2" w:rsidP="00F039B2">
      <w:pPr>
        <w:pStyle w:val="NoSpacing"/>
      </w:pPr>
      <w:r>
        <w:t xml:space="preserve">             </w:t>
      </w:r>
    </w:p>
    <w:p w:rsidR="009E2631" w:rsidRPr="00F039B2" w:rsidRDefault="00F039B2" w:rsidP="00F039B2">
      <w:pPr>
        <w:pStyle w:val="NoSpacing"/>
      </w:pPr>
      <w:r>
        <w:t xml:space="preserve">                     </w:t>
      </w:r>
      <w:r w:rsidR="009E2631" w:rsidRPr="00F039B2">
        <w:t>Kerkenraad Zuidwesthoek</w:t>
      </w:r>
    </w:p>
    <w:p w:rsidR="00F039B2" w:rsidRPr="00071668" w:rsidRDefault="00F039B2" w:rsidP="00F039B2">
      <w:pPr>
        <w:pStyle w:val="NoSpacing"/>
        <w:rPr>
          <w:highlight w:val="green"/>
        </w:rPr>
      </w:pPr>
    </w:p>
    <w:p w:rsidR="00B722B6" w:rsidRPr="00B722B6" w:rsidRDefault="00B722B6" w:rsidP="00672115">
      <w:pPr>
        <w:ind w:left="1350"/>
        <w:rPr>
          <w:lang w:val="nl-NL"/>
        </w:rPr>
      </w:pPr>
    </w:p>
    <w:sectPr w:rsidR="00B722B6" w:rsidRPr="00B722B6" w:rsidSect="00375250">
      <w:pgSz w:w="12240" w:h="15840"/>
      <w:pgMar w:top="576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6F45"/>
    <w:rsid w:val="000103B8"/>
    <w:rsid w:val="0002425D"/>
    <w:rsid w:val="00035393"/>
    <w:rsid w:val="0005049A"/>
    <w:rsid w:val="00071668"/>
    <w:rsid w:val="00084CA9"/>
    <w:rsid w:val="000A45B5"/>
    <w:rsid w:val="000A660C"/>
    <w:rsid w:val="000C2FBF"/>
    <w:rsid w:val="000E2681"/>
    <w:rsid w:val="001118EF"/>
    <w:rsid w:val="001119B8"/>
    <w:rsid w:val="00115303"/>
    <w:rsid w:val="001A3AB8"/>
    <w:rsid w:val="001B3040"/>
    <w:rsid w:val="001E084B"/>
    <w:rsid w:val="001E21A1"/>
    <w:rsid w:val="001E38D3"/>
    <w:rsid w:val="001E3E00"/>
    <w:rsid w:val="001F2F48"/>
    <w:rsid w:val="00214695"/>
    <w:rsid w:val="00245891"/>
    <w:rsid w:val="00251AA4"/>
    <w:rsid w:val="002623E2"/>
    <w:rsid w:val="002774F4"/>
    <w:rsid w:val="00293A4C"/>
    <w:rsid w:val="002D556F"/>
    <w:rsid w:val="002E0488"/>
    <w:rsid w:val="002E5083"/>
    <w:rsid w:val="002F036E"/>
    <w:rsid w:val="00370D58"/>
    <w:rsid w:val="00375250"/>
    <w:rsid w:val="00375651"/>
    <w:rsid w:val="00390368"/>
    <w:rsid w:val="003B315F"/>
    <w:rsid w:val="003C68BD"/>
    <w:rsid w:val="003C7A71"/>
    <w:rsid w:val="003D0C0B"/>
    <w:rsid w:val="0043543E"/>
    <w:rsid w:val="004743B4"/>
    <w:rsid w:val="00475559"/>
    <w:rsid w:val="00475CAC"/>
    <w:rsid w:val="00493880"/>
    <w:rsid w:val="004D6F45"/>
    <w:rsid w:val="005026F2"/>
    <w:rsid w:val="0052538D"/>
    <w:rsid w:val="00525811"/>
    <w:rsid w:val="0053667F"/>
    <w:rsid w:val="00585B3D"/>
    <w:rsid w:val="005B2287"/>
    <w:rsid w:val="005C28F3"/>
    <w:rsid w:val="00672115"/>
    <w:rsid w:val="006778EA"/>
    <w:rsid w:val="0068371C"/>
    <w:rsid w:val="006B284F"/>
    <w:rsid w:val="006D2391"/>
    <w:rsid w:val="007026F1"/>
    <w:rsid w:val="00723BA7"/>
    <w:rsid w:val="00726313"/>
    <w:rsid w:val="007275C9"/>
    <w:rsid w:val="007304B4"/>
    <w:rsid w:val="007372C8"/>
    <w:rsid w:val="007A62AC"/>
    <w:rsid w:val="007E7C87"/>
    <w:rsid w:val="00812128"/>
    <w:rsid w:val="00841933"/>
    <w:rsid w:val="00842526"/>
    <w:rsid w:val="00857974"/>
    <w:rsid w:val="00891B48"/>
    <w:rsid w:val="008A1B5D"/>
    <w:rsid w:val="008D17FC"/>
    <w:rsid w:val="008D5EA8"/>
    <w:rsid w:val="00932B8D"/>
    <w:rsid w:val="00964B68"/>
    <w:rsid w:val="00967989"/>
    <w:rsid w:val="009D2DEB"/>
    <w:rsid w:val="009E2631"/>
    <w:rsid w:val="00A01797"/>
    <w:rsid w:val="00A06CE5"/>
    <w:rsid w:val="00A4182C"/>
    <w:rsid w:val="00A5137E"/>
    <w:rsid w:val="00A557A0"/>
    <w:rsid w:val="00A75CB3"/>
    <w:rsid w:val="00A93454"/>
    <w:rsid w:val="00AC320A"/>
    <w:rsid w:val="00AE552A"/>
    <w:rsid w:val="00AE5683"/>
    <w:rsid w:val="00AE613D"/>
    <w:rsid w:val="00B20595"/>
    <w:rsid w:val="00B47E26"/>
    <w:rsid w:val="00B722B6"/>
    <w:rsid w:val="00B92C2A"/>
    <w:rsid w:val="00BB5EF2"/>
    <w:rsid w:val="00BC232B"/>
    <w:rsid w:val="00BE2E66"/>
    <w:rsid w:val="00C33636"/>
    <w:rsid w:val="00C63325"/>
    <w:rsid w:val="00C8602B"/>
    <w:rsid w:val="00C96EE7"/>
    <w:rsid w:val="00CB3EE6"/>
    <w:rsid w:val="00CD4CC6"/>
    <w:rsid w:val="00CF33CB"/>
    <w:rsid w:val="00CF353D"/>
    <w:rsid w:val="00D23B0B"/>
    <w:rsid w:val="00D3499F"/>
    <w:rsid w:val="00D642D0"/>
    <w:rsid w:val="00D6597C"/>
    <w:rsid w:val="00D9237B"/>
    <w:rsid w:val="00D97812"/>
    <w:rsid w:val="00DD0FC5"/>
    <w:rsid w:val="00DF72D8"/>
    <w:rsid w:val="00E20282"/>
    <w:rsid w:val="00E52B4A"/>
    <w:rsid w:val="00E830DC"/>
    <w:rsid w:val="00E8632A"/>
    <w:rsid w:val="00EA63D3"/>
    <w:rsid w:val="00EA6F97"/>
    <w:rsid w:val="00EB5D93"/>
    <w:rsid w:val="00EF1DC2"/>
    <w:rsid w:val="00F039B2"/>
    <w:rsid w:val="00F05746"/>
    <w:rsid w:val="00F54EB1"/>
    <w:rsid w:val="00F6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6F4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555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Hyperlink">
    <w:name w:val="Hyperlink"/>
    <w:basedOn w:val="DefaultParagraphFont"/>
    <w:uiPriority w:val="99"/>
    <w:unhideWhenUsed/>
    <w:rsid w:val="00536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A0053-1750-4611-94D7-0A0F7E65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71</cp:revision>
  <dcterms:created xsi:type="dcterms:W3CDTF">2020-12-16T10:03:00Z</dcterms:created>
  <dcterms:modified xsi:type="dcterms:W3CDTF">2020-12-17T08:52:00Z</dcterms:modified>
</cp:coreProperties>
</file>